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AD" w:rsidRPr="003F68DB" w:rsidRDefault="002415A1" w:rsidP="005E1724">
      <w:pPr>
        <w:spacing w:line="360" w:lineRule="auto"/>
        <w:jc w:val="center"/>
        <w:rPr>
          <w:rFonts w:ascii="Times New Roman" w:eastAsia="宋体" w:hAnsi="Times New Roman"/>
          <w:b/>
          <w:sz w:val="28"/>
          <w:szCs w:val="32"/>
        </w:rPr>
      </w:pPr>
      <w:r>
        <w:rPr>
          <w:rFonts w:ascii="Times New Roman" w:eastAsia="宋体" w:hAnsi="Times New Roman" w:hint="eastAsia"/>
          <w:b/>
          <w:sz w:val="28"/>
          <w:szCs w:val="32"/>
        </w:rPr>
        <w:t>2023</w:t>
      </w:r>
      <w:r w:rsidR="000E03AD" w:rsidRPr="003F68DB">
        <w:rPr>
          <w:rFonts w:ascii="Times New Roman" w:eastAsia="宋体" w:hAnsi="Times New Roman" w:hint="eastAsia"/>
          <w:b/>
          <w:sz w:val="28"/>
          <w:szCs w:val="32"/>
        </w:rPr>
        <w:t>江苏力学青年论坛暨第</w:t>
      </w:r>
      <w:r w:rsidR="00D43BE5" w:rsidRPr="003F68DB">
        <w:rPr>
          <w:rFonts w:ascii="Times New Roman" w:eastAsia="宋体" w:hAnsi="Times New Roman" w:hint="eastAsia"/>
          <w:b/>
          <w:sz w:val="28"/>
          <w:szCs w:val="32"/>
        </w:rPr>
        <w:t>十</w:t>
      </w:r>
      <w:r>
        <w:rPr>
          <w:rFonts w:ascii="Times New Roman" w:eastAsia="宋体" w:hAnsi="Times New Roman" w:hint="eastAsia"/>
          <w:b/>
          <w:sz w:val="28"/>
          <w:szCs w:val="32"/>
        </w:rPr>
        <w:t>八</w:t>
      </w:r>
      <w:r w:rsidR="00D43BE5" w:rsidRPr="003F68DB">
        <w:rPr>
          <w:rFonts w:ascii="Times New Roman" w:eastAsia="宋体" w:hAnsi="Times New Roman" w:hint="eastAsia"/>
          <w:b/>
          <w:sz w:val="28"/>
          <w:szCs w:val="32"/>
        </w:rPr>
        <w:t>届苏港力学及其应用论坛</w:t>
      </w:r>
    </w:p>
    <w:p w:rsidR="00D43BE5" w:rsidRDefault="00D43BE5" w:rsidP="00D43BE5">
      <w:pPr>
        <w:spacing w:line="360" w:lineRule="auto"/>
        <w:jc w:val="center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（</w:t>
      </w:r>
      <w:r w:rsidRPr="00D43BE5">
        <w:rPr>
          <w:rFonts w:ascii="Times New Roman" w:eastAsia="宋体" w:hAnsi="Times New Roman" w:hint="eastAsia"/>
          <w:sz w:val="28"/>
          <w:szCs w:val="28"/>
        </w:rPr>
        <w:t>第一号通知</w:t>
      </w:r>
      <w:r>
        <w:rPr>
          <w:rFonts w:ascii="Times New Roman" w:eastAsia="宋体" w:hAnsi="Times New Roman" w:hint="eastAsia"/>
          <w:sz w:val="28"/>
          <w:szCs w:val="28"/>
        </w:rPr>
        <w:t>）</w:t>
      </w:r>
    </w:p>
    <w:p w:rsidR="00A040C9" w:rsidRDefault="007C4BC6" w:rsidP="0050553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3A17A7">
        <w:rPr>
          <w:rFonts w:ascii="Times New Roman" w:eastAsia="宋体" w:hAnsi="Times New Roman" w:hint="eastAsia"/>
          <w:sz w:val="24"/>
          <w:szCs w:val="24"/>
        </w:rPr>
        <w:t>机械</w:t>
      </w:r>
      <w:r w:rsidR="00B24499" w:rsidRPr="003A17A7">
        <w:rPr>
          <w:rFonts w:ascii="Times New Roman" w:eastAsia="宋体" w:hAnsi="Times New Roman" w:hint="eastAsia"/>
          <w:sz w:val="24"/>
          <w:szCs w:val="24"/>
        </w:rPr>
        <w:t>加工</w:t>
      </w:r>
      <w:r w:rsidRPr="003A17A7">
        <w:rPr>
          <w:rFonts w:ascii="Times New Roman" w:eastAsia="宋体" w:hAnsi="Times New Roman" w:hint="eastAsia"/>
          <w:sz w:val="24"/>
          <w:szCs w:val="24"/>
        </w:rPr>
        <w:t>制造业水平与规模是衡量一个国家科技水平和经济实力的重要标志</w:t>
      </w:r>
      <w:r w:rsidR="00B24499" w:rsidRPr="003A17A7">
        <w:rPr>
          <w:rFonts w:ascii="Times New Roman" w:eastAsia="宋体" w:hAnsi="Times New Roman" w:hint="eastAsia"/>
          <w:sz w:val="24"/>
          <w:szCs w:val="24"/>
        </w:rPr>
        <w:t>，是国民经济的基础</w:t>
      </w:r>
      <w:r w:rsidRPr="003A17A7">
        <w:rPr>
          <w:rFonts w:ascii="Times New Roman" w:eastAsia="宋体" w:hAnsi="Times New Roman" w:hint="eastAsia"/>
          <w:sz w:val="24"/>
          <w:szCs w:val="24"/>
        </w:rPr>
        <w:t>，直接</w:t>
      </w:r>
      <w:r w:rsidR="00C90758">
        <w:rPr>
          <w:rFonts w:ascii="Times New Roman" w:eastAsia="宋体" w:hAnsi="Times New Roman" w:hint="eastAsia"/>
          <w:sz w:val="24"/>
          <w:szCs w:val="24"/>
        </w:rPr>
        <w:t>关系</w:t>
      </w:r>
      <w:r w:rsidRPr="003A17A7">
        <w:rPr>
          <w:rFonts w:ascii="Times New Roman" w:eastAsia="宋体" w:hAnsi="Times New Roman" w:hint="eastAsia"/>
          <w:sz w:val="24"/>
          <w:szCs w:val="24"/>
        </w:rPr>
        <w:t>国民经济各部门的发展。机械</w:t>
      </w:r>
      <w:r w:rsidR="00B24499" w:rsidRPr="003A17A7">
        <w:rPr>
          <w:rFonts w:ascii="Times New Roman" w:eastAsia="宋体" w:hAnsi="Times New Roman" w:hint="eastAsia"/>
          <w:sz w:val="24"/>
          <w:szCs w:val="24"/>
        </w:rPr>
        <w:t>加工</w:t>
      </w:r>
      <w:r w:rsidRPr="003A17A7">
        <w:rPr>
          <w:rFonts w:ascii="Times New Roman" w:eastAsia="宋体" w:hAnsi="Times New Roman" w:hint="eastAsia"/>
          <w:sz w:val="24"/>
          <w:szCs w:val="24"/>
        </w:rPr>
        <w:t>制造是科学技术物化的基础，科学技术的发展又提高了制造水平</w:t>
      </w:r>
      <w:r w:rsidR="00C233BC" w:rsidRPr="003A17A7">
        <w:rPr>
          <w:rFonts w:ascii="Times New Roman" w:eastAsia="宋体" w:hAnsi="Times New Roman" w:hint="eastAsia"/>
          <w:sz w:val="24"/>
          <w:szCs w:val="24"/>
        </w:rPr>
        <w:t>，</w:t>
      </w:r>
      <w:r w:rsidR="00C90758">
        <w:rPr>
          <w:rFonts w:ascii="Times New Roman" w:eastAsia="宋体" w:hAnsi="Times New Roman" w:hint="eastAsia"/>
          <w:sz w:val="24"/>
          <w:szCs w:val="24"/>
        </w:rPr>
        <w:t>推动</w:t>
      </w:r>
      <w:r w:rsidRPr="003A17A7">
        <w:rPr>
          <w:rFonts w:ascii="Times New Roman" w:eastAsia="宋体" w:hAnsi="Times New Roman" w:hint="eastAsia"/>
          <w:sz w:val="24"/>
          <w:szCs w:val="24"/>
        </w:rPr>
        <w:t>机械</w:t>
      </w:r>
      <w:r w:rsidR="006D183A" w:rsidRPr="003A17A7">
        <w:rPr>
          <w:rFonts w:ascii="Times New Roman" w:eastAsia="宋体" w:hAnsi="Times New Roman" w:hint="eastAsia"/>
          <w:sz w:val="24"/>
          <w:szCs w:val="24"/>
        </w:rPr>
        <w:t>加工</w:t>
      </w:r>
      <w:r w:rsidRPr="003A17A7">
        <w:rPr>
          <w:rFonts w:ascii="Times New Roman" w:eastAsia="宋体" w:hAnsi="Times New Roman" w:hint="eastAsia"/>
          <w:sz w:val="24"/>
          <w:szCs w:val="24"/>
        </w:rPr>
        <w:t>制造技术</w:t>
      </w:r>
      <w:r w:rsidR="00C90758">
        <w:rPr>
          <w:rFonts w:ascii="Times New Roman" w:eastAsia="宋体" w:hAnsi="Times New Roman" w:hint="eastAsia"/>
          <w:sz w:val="24"/>
          <w:szCs w:val="24"/>
        </w:rPr>
        <w:t>变革</w:t>
      </w:r>
      <w:r w:rsidRPr="003A17A7">
        <w:rPr>
          <w:rFonts w:ascii="Times New Roman" w:eastAsia="宋体" w:hAnsi="Times New Roman" w:hint="eastAsia"/>
          <w:sz w:val="24"/>
          <w:szCs w:val="24"/>
        </w:rPr>
        <w:t>。</w:t>
      </w:r>
      <w:r w:rsidR="007823DB">
        <w:rPr>
          <w:rFonts w:ascii="Times New Roman" w:eastAsia="宋体" w:hAnsi="Times New Roman" w:hint="eastAsia"/>
          <w:sz w:val="24"/>
          <w:szCs w:val="24"/>
        </w:rPr>
        <w:t>现代</w:t>
      </w:r>
      <w:r w:rsidR="0050553D" w:rsidRPr="0050553D">
        <w:rPr>
          <w:rFonts w:ascii="Times New Roman" w:eastAsia="宋体" w:hAnsi="Times New Roman" w:hint="eastAsia"/>
          <w:sz w:val="24"/>
          <w:szCs w:val="24"/>
        </w:rPr>
        <w:t>机械加工制造过程</w:t>
      </w:r>
      <w:r w:rsidR="007823DB">
        <w:rPr>
          <w:rFonts w:ascii="Times New Roman" w:eastAsia="宋体" w:hAnsi="Times New Roman" w:hint="eastAsia"/>
          <w:sz w:val="24"/>
          <w:szCs w:val="24"/>
        </w:rPr>
        <w:t>面临复杂的力学问题</w:t>
      </w:r>
      <w:r w:rsidR="0050553D" w:rsidRPr="0050553D">
        <w:rPr>
          <w:rFonts w:ascii="Times New Roman" w:eastAsia="宋体" w:hAnsi="Times New Roman" w:hint="eastAsia"/>
          <w:sz w:val="24"/>
          <w:szCs w:val="24"/>
        </w:rPr>
        <w:t>，</w:t>
      </w:r>
      <w:r w:rsidR="007823DB">
        <w:rPr>
          <w:rFonts w:ascii="Times New Roman" w:eastAsia="宋体" w:hAnsi="Times New Roman" w:hint="eastAsia"/>
          <w:sz w:val="24"/>
          <w:szCs w:val="24"/>
        </w:rPr>
        <w:t>直接关系到机械加工构件的结构设计、加工精度、适用</w:t>
      </w:r>
      <w:r w:rsidR="00044A88">
        <w:rPr>
          <w:rFonts w:ascii="Times New Roman" w:eastAsia="宋体" w:hAnsi="Times New Roman" w:hint="eastAsia"/>
          <w:sz w:val="24"/>
          <w:szCs w:val="24"/>
        </w:rPr>
        <w:t>领域</w:t>
      </w:r>
      <w:r w:rsidR="007823DB">
        <w:rPr>
          <w:rFonts w:ascii="Times New Roman" w:eastAsia="宋体" w:hAnsi="Times New Roman" w:hint="eastAsia"/>
          <w:sz w:val="24"/>
          <w:szCs w:val="24"/>
        </w:rPr>
        <w:t>、使用成本等，是影响机械加工制造综合效能的重要因素。</w:t>
      </w:r>
      <w:r w:rsidR="00FF4FCE">
        <w:rPr>
          <w:rFonts w:ascii="Times New Roman" w:eastAsia="宋体" w:hAnsi="Times New Roman" w:hint="eastAsia"/>
          <w:sz w:val="24"/>
          <w:szCs w:val="24"/>
        </w:rPr>
        <w:t>合理的加工工艺、智能化的制造流程、高精度的成型质量都离不开加工制造过程中精确地力学设计，</w:t>
      </w:r>
      <w:r w:rsidR="003F7DBE">
        <w:rPr>
          <w:rFonts w:ascii="Times New Roman" w:eastAsia="宋体" w:hAnsi="Times New Roman" w:hint="eastAsia"/>
          <w:sz w:val="24"/>
          <w:szCs w:val="24"/>
        </w:rPr>
        <w:t>包括但不限于动力学</w:t>
      </w:r>
      <w:r w:rsidR="00A50C8C">
        <w:rPr>
          <w:rFonts w:ascii="Times New Roman" w:eastAsia="宋体" w:hAnsi="Times New Roman" w:hint="eastAsia"/>
          <w:sz w:val="24"/>
          <w:szCs w:val="24"/>
        </w:rPr>
        <w:t>、结构力学、材料力学等方面，需要力学工作者</w:t>
      </w:r>
      <w:r w:rsidR="00E55126">
        <w:rPr>
          <w:rFonts w:ascii="Times New Roman" w:eastAsia="宋体" w:hAnsi="Times New Roman" w:hint="eastAsia"/>
          <w:sz w:val="24"/>
          <w:szCs w:val="24"/>
        </w:rPr>
        <w:t>接续探索</w:t>
      </w:r>
      <w:r w:rsidR="005E1724">
        <w:rPr>
          <w:rFonts w:ascii="Times New Roman" w:eastAsia="宋体" w:hAnsi="Times New Roman" w:hint="eastAsia"/>
          <w:sz w:val="24"/>
          <w:szCs w:val="24"/>
        </w:rPr>
        <w:t>、</w:t>
      </w:r>
      <w:r w:rsidR="00A50C8C">
        <w:rPr>
          <w:rFonts w:ascii="Times New Roman" w:eastAsia="宋体" w:hAnsi="Times New Roman" w:hint="eastAsia"/>
          <w:sz w:val="24"/>
          <w:szCs w:val="24"/>
        </w:rPr>
        <w:t>聚沙成塔，为我国</w:t>
      </w:r>
      <w:r w:rsidR="003C2781">
        <w:rPr>
          <w:rFonts w:ascii="Times New Roman" w:eastAsia="宋体" w:hAnsi="Times New Roman" w:hint="eastAsia"/>
          <w:sz w:val="24"/>
          <w:szCs w:val="24"/>
        </w:rPr>
        <w:t>机械加工制造水平的提升</w:t>
      </w:r>
      <w:r w:rsidR="005E1724">
        <w:rPr>
          <w:rFonts w:ascii="Times New Roman" w:eastAsia="宋体" w:hAnsi="Times New Roman" w:hint="eastAsia"/>
          <w:sz w:val="24"/>
          <w:szCs w:val="24"/>
        </w:rPr>
        <w:t>贡献才智</w:t>
      </w:r>
      <w:r w:rsidR="003C2781">
        <w:rPr>
          <w:rFonts w:ascii="Times New Roman" w:eastAsia="宋体" w:hAnsi="Times New Roman" w:hint="eastAsia"/>
          <w:sz w:val="24"/>
          <w:szCs w:val="24"/>
        </w:rPr>
        <w:t>。</w:t>
      </w:r>
      <w:r w:rsidR="00C023CB" w:rsidRPr="00C023CB">
        <w:rPr>
          <w:rFonts w:ascii="Times New Roman" w:eastAsia="宋体" w:hAnsi="Times New Roman" w:hint="eastAsia"/>
          <w:sz w:val="24"/>
          <w:szCs w:val="24"/>
        </w:rPr>
        <w:t>2023</w:t>
      </w:r>
      <w:r w:rsidR="00C023CB" w:rsidRPr="00C023CB">
        <w:rPr>
          <w:rFonts w:ascii="Times New Roman" w:eastAsia="宋体" w:hAnsi="Times New Roman" w:hint="eastAsia"/>
          <w:sz w:val="24"/>
          <w:szCs w:val="24"/>
        </w:rPr>
        <w:t>江苏力学青年论坛暨第十八届苏港力学及其应用论坛</w:t>
      </w:r>
      <w:r w:rsidR="00C023CB">
        <w:rPr>
          <w:rFonts w:ascii="Times New Roman" w:eastAsia="宋体" w:hAnsi="Times New Roman" w:hint="eastAsia"/>
          <w:sz w:val="24"/>
          <w:szCs w:val="24"/>
        </w:rPr>
        <w:t>将</w:t>
      </w:r>
      <w:r w:rsidR="000435B1">
        <w:rPr>
          <w:rFonts w:ascii="Times New Roman" w:eastAsia="宋体" w:hAnsi="Times New Roman" w:hint="eastAsia"/>
          <w:sz w:val="24"/>
          <w:szCs w:val="24"/>
        </w:rPr>
        <w:t>围绕</w:t>
      </w:r>
      <w:r w:rsidR="005E1724">
        <w:rPr>
          <w:rFonts w:ascii="Times New Roman" w:eastAsia="宋体" w:hAnsi="Times New Roman" w:hint="eastAsia"/>
          <w:sz w:val="24"/>
          <w:szCs w:val="24"/>
        </w:rPr>
        <w:t>机械</w:t>
      </w:r>
      <w:r w:rsidR="000435B1">
        <w:rPr>
          <w:rFonts w:ascii="Times New Roman" w:eastAsia="宋体" w:hAnsi="Times New Roman" w:hint="eastAsia"/>
          <w:sz w:val="24"/>
          <w:szCs w:val="24"/>
        </w:rPr>
        <w:t>加工制造中的</w:t>
      </w:r>
      <w:r w:rsidR="00C90758">
        <w:rPr>
          <w:rFonts w:ascii="Times New Roman" w:eastAsia="宋体" w:hAnsi="Times New Roman" w:hint="eastAsia"/>
          <w:sz w:val="24"/>
          <w:szCs w:val="24"/>
        </w:rPr>
        <w:t>力学</w:t>
      </w:r>
      <w:r w:rsidR="000435B1">
        <w:rPr>
          <w:rFonts w:ascii="Times New Roman" w:eastAsia="宋体" w:hAnsi="Times New Roman" w:hint="eastAsia"/>
          <w:sz w:val="24"/>
          <w:szCs w:val="24"/>
        </w:rPr>
        <w:t>问题，</w:t>
      </w:r>
      <w:r w:rsidR="005E1724">
        <w:rPr>
          <w:rFonts w:ascii="Times New Roman" w:eastAsia="宋体" w:hAnsi="Times New Roman" w:hint="eastAsia"/>
          <w:sz w:val="24"/>
          <w:szCs w:val="24"/>
        </w:rPr>
        <w:t>为</w:t>
      </w:r>
      <w:r w:rsidR="000435B1">
        <w:rPr>
          <w:rFonts w:ascii="Times New Roman" w:eastAsia="宋体" w:hAnsi="Times New Roman" w:hint="eastAsia"/>
          <w:sz w:val="24"/>
          <w:szCs w:val="24"/>
        </w:rPr>
        <w:t>青年力学工作者</w:t>
      </w:r>
      <w:r w:rsidR="00C023CB">
        <w:rPr>
          <w:rFonts w:ascii="Times New Roman" w:eastAsia="宋体" w:hAnsi="Times New Roman" w:hint="eastAsia"/>
          <w:sz w:val="24"/>
          <w:szCs w:val="24"/>
        </w:rPr>
        <w:t>搭建交流互动合作平台。本届论坛将于</w:t>
      </w:r>
      <w:r w:rsidR="00C023CB">
        <w:rPr>
          <w:rFonts w:ascii="Times New Roman" w:eastAsia="宋体" w:hAnsi="Times New Roman" w:hint="eastAsia"/>
          <w:sz w:val="24"/>
          <w:szCs w:val="24"/>
        </w:rPr>
        <w:t>2023</w:t>
      </w:r>
      <w:r w:rsidR="00C023CB">
        <w:rPr>
          <w:rFonts w:ascii="Times New Roman" w:eastAsia="宋体" w:hAnsi="Times New Roman" w:hint="eastAsia"/>
          <w:sz w:val="24"/>
          <w:szCs w:val="24"/>
        </w:rPr>
        <w:t>年</w:t>
      </w:r>
      <w:r w:rsidR="00C023CB">
        <w:rPr>
          <w:rFonts w:ascii="Times New Roman" w:eastAsia="宋体" w:hAnsi="Times New Roman" w:hint="eastAsia"/>
          <w:sz w:val="24"/>
          <w:szCs w:val="24"/>
        </w:rPr>
        <w:t>10</w:t>
      </w:r>
      <w:r w:rsidR="00C023CB">
        <w:rPr>
          <w:rFonts w:ascii="Times New Roman" w:eastAsia="宋体" w:hAnsi="Times New Roman" w:hint="eastAsia"/>
          <w:sz w:val="24"/>
          <w:szCs w:val="24"/>
        </w:rPr>
        <w:t>月</w:t>
      </w:r>
      <w:r w:rsidR="00C023CB">
        <w:rPr>
          <w:rFonts w:ascii="Times New Roman" w:eastAsia="宋体" w:hAnsi="Times New Roman" w:hint="eastAsia"/>
          <w:sz w:val="24"/>
          <w:szCs w:val="24"/>
        </w:rPr>
        <w:t>20-22</w:t>
      </w:r>
      <w:r w:rsidR="00C023CB">
        <w:rPr>
          <w:rFonts w:ascii="Times New Roman" w:eastAsia="宋体" w:hAnsi="Times New Roman" w:hint="eastAsia"/>
          <w:sz w:val="24"/>
          <w:szCs w:val="24"/>
        </w:rPr>
        <w:t>日在扬州举行。</w:t>
      </w:r>
      <w:r w:rsidR="005E1724">
        <w:rPr>
          <w:rFonts w:ascii="Times New Roman" w:eastAsia="宋体" w:hAnsi="Times New Roman" w:hint="eastAsia"/>
          <w:sz w:val="24"/>
          <w:szCs w:val="24"/>
        </w:rPr>
        <w:t>欢迎</w:t>
      </w:r>
      <w:r w:rsidR="00C023CB">
        <w:rPr>
          <w:rFonts w:ascii="Times New Roman" w:eastAsia="宋体" w:hAnsi="Times New Roman" w:hint="eastAsia"/>
          <w:sz w:val="24"/>
          <w:szCs w:val="24"/>
        </w:rPr>
        <w:t>苏港两地</w:t>
      </w:r>
      <w:r w:rsidR="005E1724">
        <w:rPr>
          <w:rFonts w:ascii="Times New Roman" w:eastAsia="宋体" w:hAnsi="Times New Roman" w:hint="eastAsia"/>
          <w:sz w:val="24"/>
          <w:szCs w:val="24"/>
        </w:rPr>
        <w:t>青年力学</w:t>
      </w:r>
      <w:r w:rsidR="00181DC0">
        <w:rPr>
          <w:rFonts w:ascii="Times New Roman" w:eastAsia="宋体" w:hAnsi="Times New Roman" w:hint="eastAsia"/>
          <w:sz w:val="24"/>
          <w:szCs w:val="24"/>
        </w:rPr>
        <w:t>工作者积极参与。</w:t>
      </w:r>
    </w:p>
    <w:p w:rsidR="00C023CB" w:rsidRDefault="00C023CB" w:rsidP="00C023C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proofErr w:type="gramStart"/>
      <w:r>
        <w:rPr>
          <w:rFonts w:ascii="Times New Roman" w:eastAsia="宋体" w:hAnsi="Times New Roman" w:hint="eastAsia"/>
          <w:b/>
          <w:sz w:val="24"/>
          <w:szCs w:val="24"/>
        </w:rPr>
        <w:t>一</w:t>
      </w:r>
      <w:proofErr w:type="gramEnd"/>
      <w:r>
        <w:rPr>
          <w:rFonts w:ascii="Times New Roman" w:eastAsia="宋体" w:hAnsi="Times New Roman" w:hint="eastAsia"/>
          <w:b/>
          <w:sz w:val="24"/>
          <w:szCs w:val="24"/>
        </w:rPr>
        <w:t>．</w:t>
      </w:r>
      <w:r w:rsidRPr="00C023CB">
        <w:rPr>
          <w:rFonts w:ascii="Times New Roman" w:eastAsia="宋体" w:hAnsi="Times New Roman" w:hint="eastAsia"/>
          <w:b/>
          <w:sz w:val="24"/>
          <w:szCs w:val="24"/>
        </w:rPr>
        <w:t>论坛主题</w:t>
      </w:r>
      <w:r w:rsidR="00E0406C">
        <w:rPr>
          <w:rFonts w:ascii="Times New Roman" w:eastAsia="宋体" w:hAnsi="Times New Roman" w:hint="eastAsia"/>
          <w:b/>
          <w:sz w:val="24"/>
          <w:szCs w:val="24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</w:rPr>
        <w:t>机械加工制造中的力学问题</w:t>
      </w:r>
    </w:p>
    <w:p w:rsidR="00C023CB" w:rsidRPr="00C023CB" w:rsidRDefault="00C023CB" w:rsidP="00C023CB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二．</w:t>
      </w:r>
      <w:r w:rsidR="00E0406C">
        <w:rPr>
          <w:rFonts w:ascii="Times New Roman" w:eastAsia="宋体" w:hAnsi="Times New Roman" w:hint="eastAsia"/>
          <w:b/>
          <w:sz w:val="24"/>
          <w:szCs w:val="24"/>
        </w:rPr>
        <w:t>组织机构</w:t>
      </w:r>
    </w:p>
    <w:p w:rsidR="00C023CB" w:rsidRDefault="00C023CB" w:rsidP="00C023CB">
      <w:pPr>
        <w:spacing w:line="360" w:lineRule="auto"/>
        <w:ind w:firstLineChars="200" w:firstLine="482"/>
        <w:rPr>
          <w:rFonts w:ascii="Times New Roman" w:eastAsia="宋体" w:hAnsi="Times New Roman"/>
          <w:sz w:val="24"/>
          <w:szCs w:val="24"/>
        </w:rPr>
      </w:pPr>
      <w:r w:rsidRPr="00C023CB">
        <w:rPr>
          <w:rFonts w:ascii="Times New Roman" w:eastAsia="宋体" w:hAnsi="Times New Roman" w:hint="eastAsia"/>
          <w:b/>
          <w:sz w:val="24"/>
          <w:szCs w:val="24"/>
        </w:rPr>
        <w:t>主办单位</w:t>
      </w:r>
      <w:r>
        <w:rPr>
          <w:rFonts w:ascii="Times New Roman" w:eastAsia="宋体" w:hAnsi="Times New Roman" w:hint="eastAsia"/>
          <w:sz w:val="24"/>
          <w:szCs w:val="24"/>
        </w:rPr>
        <w:t>：江苏省力学学会、香港力学学会</w:t>
      </w:r>
    </w:p>
    <w:p w:rsidR="00C023CB" w:rsidRPr="00C023CB" w:rsidRDefault="00C023CB" w:rsidP="00C023CB">
      <w:pPr>
        <w:spacing w:line="360" w:lineRule="auto"/>
        <w:ind w:firstLineChars="200" w:firstLine="482"/>
        <w:rPr>
          <w:rFonts w:ascii="Times New Roman" w:eastAsia="宋体" w:hAnsi="Times New Roman"/>
          <w:sz w:val="24"/>
          <w:szCs w:val="24"/>
        </w:rPr>
      </w:pPr>
      <w:r w:rsidRPr="00C023CB">
        <w:rPr>
          <w:rFonts w:ascii="Times New Roman" w:eastAsia="宋体" w:hAnsi="Times New Roman" w:hint="eastAsia"/>
          <w:b/>
          <w:sz w:val="24"/>
          <w:szCs w:val="24"/>
        </w:rPr>
        <w:t>承办单位：</w:t>
      </w:r>
      <w:r>
        <w:rPr>
          <w:rFonts w:ascii="Times New Roman" w:eastAsia="宋体" w:hAnsi="Times New Roman" w:hint="eastAsia"/>
          <w:sz w:val="24"/>
          <w:szCs w:val="24"/>
        </w:rPr>
        <w:t>江苏省力学学会青年工作委员会、</w:t>
      </w:r>
      <w:r w:rsidR="00774408">
        <w:rPr>
          <w:rFonts w:ascii="Times New Roman" w:eastAsia="宋体" w:hAnsi="Times New Roman" w:hint="eastAsia"/>
          <w:sz w:val="24"/>
          <w:szCs w:val="24"/>
        </w:rPr>
        <w:t>南京工业大学、</w:t>
      </w:r>
      <w:r>
        <w:rPr>
          <w:rFonts w:ascii="Times New Roman" w:eastAsia="宋体" w:hAnsi="Times New Roman" w:hint="eastAsia"/>
          <w:sz w:val="24"/>
          <w:szCs w:val="24"/>
        </w:rPr>
        <w:t>扬州大学等</w:t>
      </w:r>
    </w:p>
    <w:p w:rsidR="00D43BE5" w:rsidRPr="00C023CB" w:rsidRDefault="00C023CB" w:rsidP="00D43BE5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三．</w:t>
      </w:r>
      <w:r w:rsidR="00D43BE5" w:rsidRPr="00C023CB">
        <w:rPr>
          <w:rFonts w:ascii="Times New Roman" w:eastAsia="宋体" w:hAnsi="Times New Roman" w:hint="eastAsia"/>
          <w:b/>
          <w:sz w:val="24"/>
          <w:szCs w:val="24"/>
        </w:rPr>
        <w:t>征文主题</w:t>
      </w:r>
    </w:p>
    <w:p w:rsidR="00D43BE5" w:rsidRDefault="00D43BE5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43BE5">
        <w:rPr>
          <w:rFonts w:ascii="Times New Roman" w:eastAsia="宋体" w:hAnsi="Times New Roman" w:hint="eastAsia"/>
          <w:sz w:val="24"/>
          <w:szCs w:val="24"/>
        </w:rPr>
        <w:t>本次会议</w:t>
      </w:r>
      <w:r>
        <w:rPr>
          <w:rFonts w:ascii="Times New Roman" w:eastAsia="宋体" w:hAnsi="Times New Roman" w:hint="eastAsia"/>
          <w:sz w:val="24"/>
          <w:szCs w:val="24"/>
        </w:rPr>
        <w:t>研讨交流主题包括但不限于</w:t>
      </w:r>
      <w:r w:rsidR="005E1724">
        <w:rPr>
          <w:rFonts w:ascii="Times New Roman" w:eastAsia="宋体" w:hAnsi="Times New Roman" w:hint="eastAsia"/>
          <w:sz w:val="24"/>
          <w:szCs w:val="24"/>
        </w:rPr>
        <w:t>以下</w:t>
      </w:r>
      <w:r>
        <w:rPr>
          <w:rFonts w:ascii="Times New Roman" w:eastAsia="宋体" w:hAnsi="Times New Roman" w:hint="eastAsia"/>
          <w:sz w:val="24"/>
          <w:szCs w:val="24"/>
        </w:rPr>
        <w:t>方向：</w:t>
      </w:r>
    </w:p>
    <w:p w:rsidR="00D43BE5" w:rsidRDefault="00D43BE5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超材料</w:t>
      </w:r>
      <w:proofErr w:type="gramEnd"/>
      <w:r w:rsidR="00156799">
        <w:rPr>
          <w:rFonts w:ascii="Times New Roman" w:eastAsia="宋体" w:hAnsi="Times New Roman" w:hint="eastAsia"/>
          <w:sz w:val="24"/>
          <w:szCs w:val="24"/>
        </w:rPr>
        <w:t>及</w:t>
      </w:r>
      <w:r>
        <w:rPr>
          <w:rFonts w:ascii="Times New Roman" w:eastAsia="宋体" w:hAnsi="Times New Roman" w:hint="eastAsia"/>
          <w:sz w:val="24"/>
          <w:szCs w:val="24"/>
        </w:rPr>
        <w:t>超结构设计、制造中的力学问题；</w:t>
      </w:r>
    </w:p>
    <w:p w:rsidR="00D43BE5" w:rsidRDefault="00D43BE5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增材制造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构件设计、制造中的力学问题；</w:t>
      </w:r>
    </w:p>
    <w:p w:rsidR="00D43BE5" w:rsidRDefault="00D43BE5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、高端装备制造过程中的力学问题；</w:t>
      </w:r>
    </w:p>
    <w:p w:rsidR="00D43BE5" w:rsidRDefault="00D43BE5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、极端服役工况下构件的力学问题；</w:t>
      </w:r>
    </w:p>
    <w:p w:rsidR="00D43BE5" w:rsidRPr="00D43BE5" w:rsidRDefault="00D43BE5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 w:rsidRPr="00D43BE5">
        <w:rPr>
          <w:rFonts w:ascii="Times New Roman" w:eastAsia="宋体" w:hAnsi="Times New Roman" w:hint="eastAsia"/>
          <w:sz w:val="24"/>
          <w:szCs w:val="24"/>
        </w:rPr>
        <w:t>储能、节能以及清洁能源高效利用中的力学问题</w:t>
      </w:r>
      <w:r>
        <w:rPr>
          <w:rFonts w:ascii="Times New Roman" w:eastAsia="宋体" w:hAnsi="Times New Roman" w:hint="eastAsia"/>
          <w:sz w:val="24"/>
          <w:szCs w:val="24"/>
        </w:rPr>
        <w:t>；</w:t>
      </w:r>
    </w:p>
    <w:p w:rsidR="00D43BE5" w:rsidRPr="00D43BE5" w:rsidRDefault="00D43BE5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6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 w:rsidRPr="00D43BE5">
        <w:rPr>
          <w:rFonts w:ascii="Times New Roman" w:eastAsia="宋体" w:hAnsi="Times New Roman" w:hint="eastAsia"/>
          <w:sz w:val="24"/>
          <w:szCs w:val="24"/>
        </w:rPr>
        <w:t>能源装备结构安全性</w:t>
      </w:r>
      <w:r>
        <w:rPr>
          <w:rFonts w:ascii="Times New Roman" w:eastAsia="宋体" w:hAnsi="Times New Roman" w:hint="eastAsia"/>
          <w:sz w:val="24"/>
          <w:szCs w:val="24"/>
        </w:rPr>
        <w:t>；</w:t>
      </w:r>
    </w:p>
    <w:p w:rsidR="00D43BE5" w:rsidRDefault="00D43BE5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7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 w:rsidRPr="00D43BE5">
        <w:rPr>
          <w:rFonts w:ascii="Times New Roman" w:eastAsia="宋体" w:hAnsi="Times New Roman" w:hint="eastAsia"/>
          <w:sz w:val="24"/>
          <w:szCs w:val="24"/>
        </w:rPr>
        <w:t>机械结构健康监测涉及的先进传感技术、监测系统及监测方法</w:t>
      </w:r>
      <w:r>
        <w:rPr>
          <w:rFonts w:ascii="Times New Roman" w:eastAsia="宋体" w:hAnsi="Times New Roman" w:hint="eastAsia"/>
          <w:sz w:val="24"/>
          <w:szCs w:val="24"/>
        </w:rPr>
        <w:t>；</w:t>
      </w:r>
    </w:p>
    <w:p w:rsidR="00E63B82" w:rsidRDefault="00D43BE5" w:rsidP="00C023C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8</w:t>
      </w:r>
      <w:r>
        <w:rPr>
          <w:rFonts w:ascii="Times New Roman" w:eastAsia="宋体" w:hAnsi="Times New Roman" w:hint="eastAsia"/>
          <w:sz w:val="24"/>
          <w:szCs w:val="24"/>
        </w:rPr>
        <w:t>、其他力学问题</w:t>
      </w:r>
    </w:p>
    <w:p w:rsidR="00E63B82" w:rsidRPr="00C023CB" w:rsidRDefault="00C023CB" w:rsidP="00E63B82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四．</w:t>
      </w:r>
      <w:r w:rsidR="00E63B82" w:rsidRPr="00C023CB">
        <w:rPr>
          <w:rFonts w:ascii="Times New Roman" w:eastAsia="宋体" w:hAnsi="Times New Roman" w:hint="eastAsia"/>
          <w:b/>
          <w:sz w:val="24"/>
          <w:szCs w:val="24"/>
        </w:rPr>
        <w:t>会议安排</w:t>
      </w:r>
    </w:p>
    <w:p w:rsidR="00E63B82" w:rsidRDefault="00E63B82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/>
          <w:sz w:val="24"/>
          <w:szCs w:val="24"/>
        </w:rPr>
        <w:t>0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/>
          <w:sz w:val="24"/>
          <w:szCs w:val="24"/>
        </w:rPr>
        <w:t>0</w:t>
      </w:r>
      <w:r>
        <w:rPr>
          <w:rFonts w:ascii="Times New Roman" w:eastAsia="宋体" w:hAnsi="Times New Roman" w:hint="eastAsia"/>
          <w:sz w:val="24"/>
          <w:szCs w:val="24"/>
        </w:rPr>
        <w:t>日，会议代表报到；</w:t>
      </w:r>
      <w:r w:rsidR="00181DC0">
        <w:rPr>
          <w:rFonts w:ascii="Times New Roman" w:eastAsia="宋体" w:hAnsi="Times New Roman" w:hint="eastAsia"/>
          <w:sz w:val="24"/>
          <w:szCs w:val="24"/>
        </w:rPr>
        <w:t>江苏扬州花园国</w:t>
      </w:r>
      <w:bookmarkStart w:id="0" w:name="_GoBack"/>
      <w:bookmarkEnd w:id="0"/>
      <w:r w:rsidR="00181DC0">
        <w:rPr>
          <w:rFonts w:ascii="Times New Roman" w:eastAsia="宋体" w:hAnsi="Times New Roman" w:hint="eastAsia"/>
          <w:sz w:val="24"/>
          <w:szCs w:val="24"/>
        </w:rPr>
        <w:t>际酒店（</w:t>
      </w:r>
      <w:r w:rsidR="00D85342" w:rsidRPr="00455823">
        <w:rPr>
          <w:rFonts w:ascii="Times New Roman" w:eastAsia="宋体" w:hAnsi="Times New Roman" w:hint="eastAsia"/>
          <w:sz w:val="24"/>
          <w:szCs w:val="24"/>
        </w:rPr>
        <w:t>江苏省扬州市</w:t>
      </w:r>
      <w:proofErr w:type="gramStart"/>
      <w:r w:rsidR="00D85342" w:rsidRPr="00455823">
        <w:rPr>
          <w:rFonts w:ascii="Times New Roman" w:eastAsia="宋体" w:hAnsi="Times New Roman" w:hint="eastAsia"/>
          <w:sz w:val="24"/>
          <w:szCs w:val="24"/>
        </w:rPr>
        <w:t>邗</w:t>
      </w:r>
      <w:r w:rsidR="00D85342" w:rsidRPr="00455823">
        <w:rPr>
          <w:rFonts w:ascii="Times New Roman" w:eastAsia="宋体" w:hAnsi="Times New Roman" w:hint="eastAsia"/>
          <w:sz w:val="24"/>
          <w:szCs w:val="24"/>
        </w:rPr>
        <w:lastRenderedPageBreak/>
        <w:t>江区</w:t>
      </w:r>
      <w:proofErr w:type="gramEnd"/>
      <w:r w:rsidR="00D85342" w:rsidRPr="00455823">
        <w:rPr>
          <w:rFonts w:ascii="Times New Roman" w:eastAsia="宋体" w:hAnsi="Times New Roman" w:hint="eastAsia"/>
          <w:sz w:val="24"/>
          <w:szCs w:val="24"/>
        </w:rPr>
        <w:t>江阳中路</w:t>
      </w:r>
      <w:r w:rsidR="00D85342" w:rsidRPr="00455823">
        <w:rPr>
          <w:rFonts w:ascii="Times New Roman" w:eastAsia="宋体" w:hAnsi="Times New Roman"/>
          <w:sz w:val="24"/>
          <w:szCs w:val="24"/>
        </w:rPr>
        <w:t>236</w:t>
      </w:r>
      <w:r w:rsidR="00D85342" w:rsidRPr="00455823">
        <w:rPr>
          <w:rFonts w:ascii="Times New Roman" w:eastAsia="宋体" w:hAnsi="Times New Roman"/>
          <w:sz w:val="24"/>
          <w:szCs w:val="24"/>
        </w:rPr>
        <w:t>号</w:t>
      </w:r>
      <w:r w:rsidR="00181DC0">
        <w:rPr>
          <w:rFonts w:ascii="Times New Roman" w:eastAsia="宋体" w:hAnsi="Times New Roman" w:hint="eastAsia"/>
          <w:sz w:val="24"/>
          <w:szCs w:val="24"/>
        </w:rPr>
        <w:t>）</w:t>
      </w:r>
    </w:p>
    <w:p w:rsidR="00E63B82" w:rsidRDefault="00E63B82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/>
          <w:sz w:val="24"/>
          <w:szCs w:val="24"/>
        </w:rPr>
        <w:t>0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日，会议开幕式、大会邀请报告、分组交流报告、参观企业，会议闭幕；</w:t>
      </w:r>
    </w:p>
    <w:p w:rsidR="00E63B82" w:rsidRDefault="00E63B82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/>
          <w:sz w:val="24"/>
          <w:szCs w:val="24"/>
        </w:rPr>
        <w:t>0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日，离会；</w:t>
      </w:r>
    </w:p>
    <w:p w:rsidR="00E63B82" w:rsidRPr="00E63B82" w:rsidRDefault="00E0406C" w:rsidP="00E63B82">
      <w:pPr>
        <w:spacing w:line="360" w:lineRule="auto"/>
        <w:rPr>
          <w:rFonts w:ascii="Times New Roman" w:eastAsia="宋体" w:hAnsi="Times New Roman"/>
          <w:b/>
          <w:sz w:val="28"/>
          <w:szCs w:val="28"/>
        </w:rPr>
      </w:pPr>
      <w:r>
        <w:rPr>
          <w:rFonts w:ascii="Times New Roman" w:eastAsia="宋体" w:hAnsi="Times New Roman" w:hint="eastAsia"/>
          <w:b/>
          <w:sz w:val="28"/>
          <w:szCs w:val="28"/>
        </w:rPr>
        <w:t>五</w:t>
      </w:r>
      <w:r>
        <w:rPr>
          <w:rFonts w:ascii="Times New Roman" w:eastAsia="宋体" w:hAnsi="Times New Roman" w:hint="eastAsia"/>
          <w:b/>
          <w:sz w:val="24"/>
          <w:szCs w:val="24"/>
        </w:rPr>
        <w:t>．</w:t>
      </w:r>
      <w:r w:rsidR="00E63B82" w:rsidRPr="00E63B82">
        <w:rPr>
          <w:rFonts w:ascii="Times New Roman" w:eastAsia="宋体" w:hAnsi="Times New Roman" w:hint="eastAsia"/>
          <w:b/>
          <w:sz w:val="28"/>
          <w:szCs w:val="28"/>
        </w:rPr>
        <w:t>会议事项</w:t>
      </w:r>
    </w:p>
    <w:p w:rsidR="0081178D" w:rsidRDefault="00E63B82" w:rsidP="00E63B8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63B82">
        <w:rPr>
          <w:rFonts w:ascii="Times New Roman" w:eastAsia="宋体" w:hAnsi="Times New Roman"/>
          <w:sz w:val="24"/>
          <w:szCs w:val="24"/>
        </w:rPr>
        <w:t>1</w:t>
      </w:r>
      <w:r w:rsidRPr="00E63B82">
        <w:rPr>
          <w:rFonts w:ascii="Times New Roman" w:eastAsia="宋体" w:hAnsi="Times New Roman"/>
          <w:sz w:val="24"/>
          <w:szCs w:val="24"/>
        </w:rPr>
        <w:t>、热烈欢迎相关的高校、科研院所、企业人员参会</w:t>
      </w:r>
      <w:r w:rsidR="0081178D">
        <w:rPr>
          <w:rFonts w:ascii="Times New Roman" w:eastAsia="宋体" w:hAnsi="Times New Roman" w:hint="eastAsia"/>
          <w:sz w:val="24"/>
          <w:szCs w:val="24"/>
        </w:rPr>
        <w:t>。</w:t>
      </w:r>
    </w:p>
    <w:p w:rsidR="0081178D" w:rsidRDefault="0081178D" w:rsidP="0081178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63B82">
        <w:rPr>
          <w:rFonts w:ascii="Times New Roman" w:eastAsia="宋体" w:hAnsi="Times New Roman"/>
          <w:sz w:val="24"/>
          <w:szCs w:val="24"/>
        </w:rPr>
        <w:t>拟参会并做报告的代表请于</w:t>
      </w:r>
      <w:r>
        <w:rPr>
          <w:rFonts w:ascii="Times New Roman" w:eastAsia="宋体" w:hAnsi="Times New Roman" w:hint="eastAsia"/>
          <w:sz w:val="24"/>
          <w:szCs w:val="24"/>
        </w:rPr>
        <w:t>9</w:t>
      </w:r>
      <w:r w:rsidRPr="00E63B82">
        <w:rPr>
          <w:rFonts w:ascii="Times New Roman" w:eastAsia="宋体" w:hAnsi="Times New Roman"/>
          <w:sz w:val="24"/>
          <w:szCs w:val="24"/>
        </w:rPr>
        <w:t>月</w:t>
      </w:r>
      <w:r>
        <w:rPr>
          <w:rFonts w:ascii="Times New Roman" w:eastAsia="宋体" w:hAnsi="Times New Roman" w:hint="eastAsia"/>
          <w:sz w:val="24"/>
          <w:szCs w:val="24"/>
        </w:rPr>
        <w:t>30</w:t>
      </w:r>
      <w:r w:rsidRPr="00E63B82">
        <w:rPr>
          <w:rFonts w:ascii="Times New Roman" w:eastAsia="宋体" w:hAnsi="Times New Roman"/>
          <w:sz w:val="24"/>
          <w:szCs w:val="24"/>
        </w:rPr>
        <w:t>日前提交论文摘要电子版，发送</w:t>
      </w:r>
      <w:proofErr w:type="gramStart"/>
      <w:r w:rsidRPr="00E63B82">
        <w:rPr>
          <w:rFonts w:ascii="Times New Roman" w:eastAsia="宋体" w:hAnsi="Times New Roman"/>
          <w:sz w:val="24"/>
          <w:szCs w:val="24"/>
        </w:rPr>
        <w:t>至会议专属电子</w:t>
      </w:r>
      <w:proofErr w:type="gramEnd"/>
      <w:r w:rsidRPr="00E63B82">
        <w:rPr>
          <w:rFonts w:ascii="Times New Roman" w:eastAsia="宋体" w:hAnsi="Times New Roman"/>
          <w:sz w:val="24"/>
          <w:szCs w:val="24"/>
        </w:rPr>
        <w:t>邮箱：</w:t>
      </w:r>
      <w:r w:rsidRPr="00E63B82">
        <w:rPr>
          <w:rFonts w:ascii="Times New Roman" w:eastAsia="宋体" w:hAnsi="Times New Roman"/>
          <w:sz w:val="24"/>
          <w:szCs w:val="24"/>
        </w:rPr>
        <w:t xml:space="preserve">jslxxh_qngzwyh@163.com </w:t>
      </w:r>
      <w:r w:rsidRPr="00E63B82">
        <w:rPr>
          <w:rFonts w:ascii="Times New Roman" w:eastAsia="宋体" w:hAnsi="Times New Roman"/>
          <w:sz w:val="24"/>
          <w:szCs w:val="24"/>
        </w:rPr>
        <w:t>，会务组将于</w:t>
      </w:r>
      <w:r w:rsidRPr="00E63B82">
        <w:rPr>
          <w:rFonts w:ascii="Times New Roman" w:eastAsia="宋体" w:hAnsi="Times New Roman"/>
          <w:sz w:val="24"/>
          <w:szCs w:val="24"/>
        </w:rPr>
        <w:t>10</w:t>
      </w:r>
      <w:r w:rsidRPr="00E63B82">
        <w:rPr>
          <w:rFonts w:ascii="Times New Roman" w:eastAsia="宋体" w:hAnsi="Times New Roman"/>
          <w:sz w:val="24"/>
          <w:szCs w:val="24"/>
        </w:rPr>
        <w:t>月</w:t>
      </w:r>
      <w:r>
        <w:rPr>
          <w:rFonts w:ascii="Times New Roman" w:eastAsia="宋体" w:hAnsi="Times New Roman"/>
          <w:sz w:val="24"/>
          <w:szCs w:val="24"/>
        </w:rPr>
        <w:t>10</w:t>
      </w:r>
      <w:r w:rsidRPr="00E63B82">
        <w:rPr>
          <w:rFonts w:ascii="Times New Roman" w:eastAsia="宋体" w:hAnsi="Times New Roman"/>
          <w:sz w:val="24"/>
          <w:szCs w:val="24"/>
        </w:rPr>
        <w:t>日前发送录用通知。</w:t>
      </w:r>
    </w:p>
    <w:p w:rsidR="0081178D" w:rsidRDefault="0081178D" w:rsidP="0081178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63B82">
        <w:rPr>
          <w:rFonts w:ascii="Times New Roman" w:eastAsia="宋体" w:hAnsi="Times New Roman"/>
          <w:sz w:val="24"/>
          <w:szCs w:val="24"/>
        </w:rPr>
        <w:t>参会代表</w:t>
      </w:r>
      <w:r>
        <w:rPr>
          <w:rFonts w:ascii="Times New Roman" w:eastAsia="宋体" w:hAnsi="Times New Roman" w:hint="eastAsia"/>
          <w:sz w:val="24"/>
          <w:szCs w:val="24"/>
        </w:rPr>
        <w:t>请</w:t>
      </w:r>
      <w:r>
        <w:rPr>
          <w:rFonts w:ascii="Times New Roman" w:eastAsia="宋体" w:hAnsi="Times New Roman"/>
          <w:sz w:val="24"/>
          <w:szCs w:val="24"/>
        </w:rPr>
        <w:t>于</w:t>
      </w:r>
      <w:r w:rsidRPr="00E63B82">
        <w:rPr>
          <w:rFonts w:ascii="Times New Roman" w:eastAsia="宋体" w:hAnsi="Times New Roman"/>
          <w:sz w:val="24"/>
          <w:szCs w:val="24"/>
        </w:rPr>
        <w:t>10</w:t>
      </w:r>
      <w:r w:rsidRPr="00E63B82">
        <w:rPr>
          <w:rFonts w:ascii="Times New Roman" w:eastAsia="宋体" w:hAnsi="Times New Roman"/>
          <w:sz w:val="24"/>
          <w:szCs w:val="24"/>
        </w:rPr>
        <w:t>月</w:t>
      </w:r>
      <w:r>
        <w:rPr>
          <w:rFonts w:ascii="Times New Roman" w:eastAsia="宋体" w:hAnsi="Times New Roman"/>
          <w:sz w:val="24"/>
          <w:szCs w:val="24"/>
        </w:rPr>
        <w:t>16</w:t>
      </w:r>
      <w:r w:rsidRPr="00E63B82">
        <w:rPr>
          <w:rFonts w:ascii="Times New Roman" w:eastAsia="宋体" w:hAnsi="Times New Roman"/>
          <w:sz w:val="24"/>
          <w:szCs w:val="24"/>
        </w:rPr>
        <w:t>日</w:t>
      </w:r>
      <w:r>
        <w:rPr>
          <w:rFonts w:ascii="Times New Roman" w:eastAsia="宋体" w:hAnsi="Times New Roman"/>
          <w:sz w:val="24"/>
          <w:szCs w:val="24"/>
        </w:rPr>
        <w:t>前</w:t>
      </w:r>
      <w:r w:rsidRPr="00E63B82">
        <w:rPr>
          <w:rFonts w:ascii="Times New Roman" w:eastAsia="宋体" w:hAnsi="Times New Roman"/>
          <w:sz w:val="24"/>
          <w:szCs w:val="24"/>
        </w:rPr>
        <w:t>提交</w:t>
      </w:r>
      <w:r>
        <w:rPr>
          <w:rFonts w:ascii="Times New Roman" w:eastAsia="宋体" w:hAnsi="Times New Roman" w:hint="eastAsia"/>
          <w:sz w:val="24"/>
          <w:szCs w:val="24"/>
        </w:rPr>
        <w:t>“</w:t>
      </w:r>
      <w:r w:rsidRPr="00E63B82">
        <w:rPr>
          <w:rFonts w:ascii="Times New Roman" w:eastAsia="宋体" w:hAnsi="Times New Roman"/>
          <w:sz w:val="24"/>
          <w:szCs w:val="24"/>
        </w:rPr>
        <w:t>参会回执</w:t>
      </w:r>
      <w:r>
        <w:rPr>
          <w:rFonts w:ascii="Times New Roman" w:eastAsia="宋体" w:hAnsi="Times New Roman" w:hint="eastAsia"/>
          <w:sz w:val="24"/>
          <w:szCs w:val="24"/>
        </w:rPr>
        <w:t>”</w:t>
      </w:r>
      <w:proofErr w:type="gramStart"/>
      <w:r w:rsidRPr="00E63B82">
        <w:rPr>
          <w:rFonts w:ascii="Times New Roman" w:eastAsia="宋体" w:hAnsi="Times New Roman"/>
          <w:sz w:val="24"/>
          <w:szCs w:val="24"/>
        </w:rPr>
        <w:t>至会议专属电子</w:t>
      </w:r>
      <w:proofErr w:type="gramEnd"/>
      <w:r w:rsidRPr="00E63B82">
        <w:rPr>
          <w:rFonts w:ascii="Times New Roman" w:eastAsia="宋体" w:hAnsi="Times New Roman"/>
          <w:sz w:val="24"/>
          <w:szCs w:val="24"/>
        </w:rPr>
        <w:t>邮箱</w:t>
      </w:r>
      <w:r w:rsidRPr="00506DF1">
        <w:rPr>
          <w:rFonts w:ascii="Times New Roman" w:eastAsia="宋体" w:hAnsi="Times New Roman"/>
          <w:sz w:val="24"/>
          <w:szCs w:val="24"/>
        </w:rPr>
        <w:t>jslxxh_qngzwyh@163.com</w:t>
      </w:r>
      <w:r w:rsidRPr="00E63B82">
        <w:rPr>
          <w:rFonts w:ascii="Times New Roman" w:eastAsia="宋体" w:hAnsi="Times New Roman"/>
          <w:sz w:val="24"/>
          <w:szCs w:val="24"/>
        </w:rPr>
        <w:t>。</w:t>
      </w:r>
    </w:p>
    <w:p w:rsidR="00E63B82" w:rsidRDefault="00E63B82" w:rsidP="00E63B8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63B82">
        <w:rPr>
          <w:rFonts w:ascii="Times New Roman" w:eastAsia="宋体" w:hAnsi="Times New Roman"/>
          <w:sz w:val="24"/>
          <w:szCs w:val="24"/>
        </w:rPr>
        <w:t>2</w:t>
      </w:r>
      <w:r w:rsidRPr="00E63B82">
        <w:rPr>
          <w:rFonts w:ascii="Times New Roman" w:eastAsia="宋体" w:hAnsi="Times New Roman"/>
          <w:sz w:val="24"/>
          <w:szCs w:val="24"/>
        </w:rPr>
        <w:t>、会议注册费：</w:t>
      </w:r>
      <w:r w:rsidRPr="00181DC0">
        <w:rPr>
          <w:rFonts w:ascii="Times New Roman" w:eastAsia="宋体" w:hAnsi="Times New Roman"/>
          <w:sz w:val="24"/>
          <w:szCs w:val="24"/>
        </w:rPr>
        <w:t>1500</w:t>
      </w:r>
      <w:r w:rsidRPr="00E63B82">
        <w:rPr>
          <w:rFonts w:ascii="Times New Roman" w:eastAsia="宋体" w:hAnsi="Times New Roman"/>
          <w:sz w:val="24"/>
          <w:szCs w:val="24"/>
        </w:rPr>
        <w:t>元</w:t>
      </w:r>
      <w:r w:rsidRPr="00E63B82">
        <w:rPr>
          <w:rFonts w:ascii="Times New Roman" w:eastAsia="宋体" w:hAnsi="Times New Roman"/>
          <w:sz w:val="24"/>
          <w:szCs w:val="24"/>
        </w:rPr>
        <w:t>/</w:t>
      </w:r>
      <w:r w:rsidRPr="00E63B82">
        <w:rPr>
          <w:rFonts w:ascii="Times New Roman" w:eastAsia="宋体" w:hAnsi="Times New Roman"/>
          <w:sz w:val="24"/>
          <w:szCs w:val="24"/>
        </w:rPr>
        <w:t>人，全日制在校学生</w:t>
      </w:r>
      <w:r w:rsidRPr="00181DC0">
        <w:rPr>
          <w:rFonts w:ascii="Times New Roman" w:eastAsia="宋体" w:hAnsi="Times New Roman"/>
          <w:sz w:val="24"/>
          <w:szCs w:val="24"/>
        </w:rPr>
        <w:t>1000</w:t>
      </w:r>
      <w:r w:rsidRPr="00E63B82">
        <w:rPr>
          <w:rFonts w:ascii="Times New Roman" w:eastAsia="宋体" w:hAnsi="Times New Roman"/>
          <w:sz w:val="24"/>
          <w:szCs w:val="24"/>
        </w:rPr>
        <w:t>元</w:t>
      </w:r>
      <w:r w:rsidRPr="00E63B82">
        <w:rPr>
          <w:rFonts w:ascii="Times New Roman" w:eastAsia="宋体" w:hAnsi="Times New Roman"/>
          <w:sz w:val="24"/>
          <w:szCs w:val="24"/>
        </w:rPr>
        <w:t>/</w:t>
      </w:r>
      <w:r w:rsidRPr="00E63B82">
        <w:rPr>
          <w:rFonts w:ascii="Times New Roman" w:eastAsia="宋体" w:hAnsi="Times New Roman"/>
          <w:sz w:val="24"/>
          <w:szCs w:val="24"/>
        </w:rPr>
        <w:t>人（需提供有效证明）。会务费由江苏省力学学会代收，并开具发票。会议期间食宿统一安排，费用自理。</w:t>
      </w:r>
    </w:p>
    <w:p w:rsidR="00E63B82" w:rsidRDefault="00E63B82" w:rsidP="00E63B8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63B82">
        <w:rPr>
          <w:rFonts w:ascii="Times New Roman" w:eastAsia="宋体" w:hAnsi="Times New Roman"/>
          <w:sz w:val="24"/>
          <w:szCs w:val="24"/>
        </w:rPr>
        <w:t>3</w:t>
      </w:r>
      <w:r w:rsidRPr="00E63B82">
        <w:rPr>
          <w:rFonts w:ascii="Times New Roman" w:eastAsia="宋体" w:hAnsi="Times New Roman"/>
          <w:sz w:val="24"/>
          <w:szCs w:val="24"/>
        </w:rPr>
        <w:t>、会议地点：</w:t>
      </w:r>
      <w:r>
        <w:rPr>
          <w:rFonts w:ascii="Times New Roman" w:eastAsia="宋体" w:hAnsi="Times New Roman" w:hint="eastAsia"/>
          <w:sz w:val="24"/>
          <w:szCs w:val="24"/>
        </w:rPr>
        <w:t>江苏扬州花园国际酒店</w:t>
      </w:r>
      <w:r w:rsidRPr="00E63B82">
        <w:rPr>
          <w:rFonts w:ascii="Times New Roman" w:eastAsia="宋体" w:hAnsi="Times New Roman"/>
          <w:sz w:val="24"/>
          <w:szCs w:val="24"/>
        </w:rPr>
        <w:t>。</w:t>
      </w:r>
    </w:p>
    <w:p w:rsidR="00E63B82" w:rsidRDefault="00E63B82" w:rsidP="0081178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63B82">
        <w:rPr>
          <w:rFonts w:ascii="Times New Roman" w:eastAsia="宋体" w:hAnsi="Times New Roman"/>
          <w:sz w:val="24"/>
          <w:szCs w:val="24"/>
        </w:rPr>
        <w:t>4</w:t>
      </w:r>
      <w:r w:rsidRPr="00E63B82">
        <w:rPr>
          <w:rFonts w:ascii="Times New Roman" w:eastAsia="宋体" w:hAnsi="Times New Roman"/>
          <w:sz w:val="24"/>
          <w:szCs w:val="24"/>
        </w:rPr>
        <w:t>、会议学术交流报告作者报到时准备好宣讲</w:t>
      </w:r>
      <w:r w:rsidRPr="00E63B82">
        <w:rPr>
          <w:rFonts w:ascii="Times New Roman" w:eastAsia="宋体" w:hAnsi="Times New Roman"/>
          <w:sz w:val="24"/>
          <w:szCs w:val="24"/>
        </w:rPr>
        <w:t>PPT</w:t>
      </w:r>
      <w:r w:rsidRPr="00E63B82">
        <w:rPr>
          <w:rFonts w:ascii="Times New Roman" w:eastAsia="宋体" w:hAnsi="Times New Roman"/>
          <w:sz w:val="24"/>
          <w:szCs w:val="24"/>
        </w:rPr>
        <w:t>，并交予会务组，每篇报告宣讲</w:t>
      </w:r>
      <w:r w:rsidRPr="00E63B82">
        <w:rPr>
          <w:rFonts w:ascii="Times New Roman" w:eastAsia="宋体" w:hAnsi="Times New Roman"/>
          <w:sz w:val="24"/>
          <w:szCs w:val="24"/>
        </w:rPr>
        <w:t>12</w:t>
      </w:r>
      <w:r w:rsidRPr="00E63B82">
        <w:rPr>
          <w:rFonts w:ascii="Times New Roman" w:eastAsia="宋体" w:hAnsi="Times New Roman"/>
          <w:sz w:val="24"/>
          <w:szCs w:val="24"/>
        </w:rPr>
        <w:t>分钟，讨论</w:t>
      </w:r>
      <w:r w:rsidRPr="00E63B82">
        <w:rPr>
          <w:rFonts w:ascii="Times New Roman" w:eastAsia="宋体" w:hAnsi="Times New Roman"/>
          <w:sz w:val="24"/>
          <w:szCs w:val="24"/>
        </w:rPr>
        <w:t>3</w:t>
      </w:r>
      <w:r w:rsidRPr="00E63B82">
        <w:rPr>
          <w:rFonts w:ascii="Times New Roman" w:eastAsia="宋体" w:hAnsi="Times New Roman"/>
          <w:sz w:val="24"/>
          <w:szCs w:val="24"/>
        </w:rPr>
        <w:t>分钟。</w:t>
      </w:r>
    </w:p>
    <w:p w:rsidR="00E63B82" w:rsidRDefault="00E0406C" w:rsidP="00E63B82">
      <w:pPr>
        <w:spacing w:line="360" w:lineRule="auto"/>
        <w:rPr>
          <w:rFonts w:ascii="Times New Roman" w:eastAsia="宋体" w:hAnsi="Times New Roman"/>
          <w:b/>
          <w:sz w:val="28"/>
          <w:szCs w:val="28"/>
        </w:rPr>
      </w:pPr>
      <w:r>
        <w:rPr>
          <w:rFonts w:ascii="Times New Roman" w:eastAsia="宋体" w:hAnsi="Times New Roman" w:hint="eastAsia"/>
          <w:b/>
          <w:sz w:val="28"/>
          <w:szCs w:val="28"/>
        </w:rPr>
        <w:t>六</w:t>
      </w:r>
      <w:r>
        <w:rPr>
          <w:rFonts w:ascii="Times New Roman" w:eastAsia="宋体" w:hAnsi="Times New Roman" w:hint="eastAsia"/>
          <w:b/>
          <w:sz w:val="24"/>
          <w:szCs w:val="24"/>
        </w:rPr>
        <w:t>．</w:t>
      </w:r>
      <w:r w:rsidR="00E63B82" w:rsidRPr="00E63B82">
        <w:rPr>
          <w:rFonts w:ascii="Times New Roman" w:eastAsia="宋体" w:hAnsi="Times New Roman" w:hint="eastAsia"/>
          <w:b/>
          <w:sz w:val="28"/>
          <w:szCs w:val="28"/>
        </w:rPr>
        <w:t>联系方式</w:t>
      </w:r>
    </w:p>
    <w:p w:rsidR="00E63B82" w:rsidRDefault="00506DF1" w:rsidP="00E63B8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朱晓磊：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/>
          <w:sz w:val="24"/>
          <w:szCs w:val="24"/>
        </w:rPr>
        <w:t>5850596606</w:t>
      </w:r>
    </w:p>
    <w:p w:rsidR="00506DF1" w:rsidRDefault="00506DF1" w:rsidP="00E63B8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刘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 </w:t>
      </w:r>
      <w:r>
        <w:rPr>
          <w:rFonts w:ascii="Times New Roman" w:eastAsia="宋体" w:hAnsi="Times New Roman" w:hint="eastAsia"/>
          <w:sz w:val="24"/>
          <w:szCs w:val="24"/>
        </w:rPr>
        <w:t>杨：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/>
          <w:sz w:val="24"/>
          <w:szCs w:val="24"/>
        </w:rPr>
        <w:t>5151805256</w:t>
      </w:r>
    </w:p>
    <w:p w:rsidR="00506DF1" w:rsidRDefault="00506DF1" w:rsidP="00E63B8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会议专用邮箱：</w:t>
      </w:r>
      <w:hyperlink r:id="rId7" w:history="1">
        <w:r w:rsidR="003F68DB" w:rsidRPr="00D0613E">
          <w:rPr>
            <w:rStyle w:val="a5"/>
            <w:rFonts w:ascii="Times New Roman" w:eastAsia="宋体" w:hAnsi="Times New Roman"/>
            <w:sz w:val="24"/>
            <w:szCs w:val="24"/>
          </w:rPr>
          <w:t>jslxxh_qngzwyh@163.com</w:t>
        </w:r>
      </w:hyperlink>
    </w:p>
    <w:p w:rsidR="003F68DB" w:rsidRDefault="003F68DB" w:rsidP="00E63B8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3F68DB" w:rsidRDefault="003F68DB" w:rsidP="003F68DB">
      <w:pPr>
        <w:spacing w:line="360" w:lineRule="auto"/>
        <w:ind w:firstLineChars="200" w:firstLine="480"/>
        <w:jc w:val="righ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江苏省力学学会</w:t>
      </w:r>
    </w:p>
    <w:p w:rsidR="003F68DB" w:rsidRPr="00E63B82" w:rsidRDefault="003F68DB" w:rsidP="003F68DB">
      <w:pPr>
        <w:spacing w:line="360" w:lineRule="auto"/>
        <w:ind w:firstLineChars="200" w:firstLine="480"/>
        <w:jc w:val="righ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/>
          <w:sz w:val="24"/>
          <w:szCs w:val="24"/>
        </w:rPr>
        <w:t>023</w:t>
      </w:r>
      <w:r>
        <w:rPr>
          <w:rFonts w:ascii="Times New Roman" w:eastAsia="宋体" w:hAnsi="Times New Roman" w:hint="eastAsia"/>
          <w:sz w:val="24"/>
          <w:szCs w:val="24"/>
        </w:rPr>
        <w:t>年</w:t>
      </w:r>
      <w:r>
        <w:rPr>
          <w:rFonts w:ascii="Times New Roman" w:eastAsia="宋体" w:hAnsi="Times New Roman" w:hint="eastAsia"/>
          <w:sz w:val="24"/>
          <w:szCs w:val="24"/>
        </w:rPr>
        <w:t>8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 w:rsidR="0081178D">
        <w:rPr>
          <w:rFonts w:ascii="Times New Roman" w:eastAsia="宋体" w:hAnsi="Times New Roman" w:hint="eastAsia"/>
          <w:sz w:val="24"/>
          <w:szCs w:val="24"/>
        </w:rPr>
        <w:t>22</w:t>
      </w:r>
      <w:r w:rsidR="0081178D">
        <w:rPr>
          <w:rFonts w:ascii="Times New Roman" w:eastAsia="宋体" w:hAnsi="Times New Roman" w:hint="eastAsia"/>
          <w:sz w:val="24"/>
          <w:szCs w:val="24"/>
        </w:rPr>
        <w:t>日</w:t>
      </w:r>
    </w:p>
    <w:sectPr w:rsidR="003F68DB" w:rsidRPr="00E63B82" w:rsidSect="00293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701" w:rsidRDefault="00D73701" w:rsidP="002415A1">
      <w:r>
        <w:separator/>
      </w:r>
    </w:p>
  </w:endnote>
  <w:endnote w:type="continuationSeparator" w:id="0">
    <w:p w:rsidR="00D73701" w:rsidRDefault="00D73701" w:rsidP="00241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701" w:rsidRDefault="00D73701" w:rsidP="002415A1">
      <w:r>
        <w:separator/>
      </w:r>
    </w:p>
  </w:footnote>
  <w:footnote w:type="continuationSeparator" w:id="0">
    <w:p w:rsidR="00D73701" w:rsidRDefault="00D73701" w:rsidP="002415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0"/>
        </w:tabs>
        <w:ind w:left="420" w:hanging="420"/>
      </w:pPr>
      <w:rPr>
        <w:rFonts w:ascii="宋体" w:hAnsi="宋体" w:cs="宋体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840" w:hanging="420"/>
      </w:pPr>
      <w:rPr>
        <w:rFonts w:ascii="Wingdings" w:hAnsi="Wingdings" w:cs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260" w:hanging="420"/>
      </w:pPr>
      <w:rPr>
        <w:rFonts w:ascii="Wingdings" w:hAnsi="Wingdings" w:cs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100" w:hanging="420"/>
      </w:pPr>
      <w:rPr>
        <w:rFonts w:ascii="Wingdings" w:hAnsi="Wingdings" w:cs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520" w:hanging="420"/>
      </w:pPr>
      <w:rPr>
        <w:rFonts w:ascii="Wingdings" w:hAnsi="Wingdings" w:cs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360" w:hanging="420"/>
      </w:pPr>
      <w:rPr>
        <w:rFonts w:ascii="Wingdings" w:hAnsi="Wingdings" w:cs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780" w:hanging="42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475"/>
    <w:rsid w:val="000435B1"/>
    <w:rsid w:val="00044A88"/>
    <w:rsid w:val="00076551"/>
    <w:rsid w:val="00087D7E"/>
    <w:rsid w:val="000E03AD"/>
    <w:rsid w:val="00156799"/>
    <w:rsid w:val="00181DC0"/>
    <w:rsid w:val="002415A1"/>
    <w:rsid w:val="00264867"/>
    <w:rsid w:val="00293DF1"/>
    <w:rsid w:val="00321475"/>
    <w:rsid w:val="00383C4C"/>
    <w:rsid w:val="003A17A7"/>
    <w:rsid w:val="003C2781"/>
    <w:rsid w:val="003F68DB"/>
    <w:rsid w:val="003F7DBE"/>
    <w:rsid w:val="00430ADF"/>
    <w:rsid w:val="00431F4F"/>
    <w:rsid w:val="00455823"/>
    <w:rsid w:val="004C09C4"/>
    <w:rsid w:val="0050553D"/>
    <w:rsid w:val="00506DF1"/>
    <w:rsid w:val="005E1724"/>
    <w:rsid w:val="006D183A"/>
    <w:rsid w:val="00774408"/>
    <w:rsid w:val="007823DB"/>
    <w:rsid w:val="007842FB"/>
    <w:rsid w:val="007C4BC6"/>
    <w:rsid w:val="007F76DA"/>
    <w:rsid w:val="0081178D"/>
    <w:rsid w:val="008C606C"/>
    <w:rsid w:val="009C1260"/>
    <w:rsid w:val="00A013E1"/>
    <w:rsid w:val="00A040C9"/>
    <w:rsid w:val="00A155F4"/>
    <w:rsid w:val="00A50C8C"/>
    <w:rsid w:val="00AC5DB8"/>
    <w:rsid w:val="00AF26C1"/>
    <w:rsid w:val="00B24499"/>
    <w:rsid w:val="00BC7AEC"/>
    <w:rsid w:val="00BD7C82"/>
    <w:rsid w:val="00C023CB"/>
    <w:rsid w:val="00C233BC"/>
    <w:rsid w:val="00C90758"/>
    <w:rsid w:val="00CC3F3A"/>
    <w:rsid w:val="00CF324F"/>
    <w:rsid w:val="00D2569F"/>
    <w:rsid w:val="00D43BE5"/>
    <w:rsid w:val="00D73701"/>
    <w:rsid w:val="00D85342"/>
    <w:rsid w:val="00E0406C"/>
    <w:rsid w:val="00E55126"/>
    <w:rsid w:val="00E63B82"/>
    <w:rsid w:val="00E80070"/>
    <w:rsid w:val="00ED51AC"/>
    <w:rsid w:val="00F578F3"/>
    <w:rsid w:val="00FF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BE5"/>
    <w:pPr>
      <w:ind w:firstLineChars="200" w:firstLine="420"/>
    </w:pPr>
  </w:style>
  <w:style w:type="character" w:styleId="a4">
    <w:name w:val="Strong"/>
    <w:basedOn w:val="a0"/>
    <w:uiPriority w:val="22"/>
    <w:qFormat/>
    <w:rsid w:val="007C4BC6"/>
    <w:rPr>
      <w:b/>
      <w:bCs/>
    </w:rPr>
  </w:style>
  <w:style w:type="character" w:styleId="a5">
    <w:name w:val="Hyperlink"/>
    <w:basedOn w:val="a0"/>
    <w:uiPriority w:val="99"/>
    <w:unhideWhenUsed/>
    <w:rsid w:val="003F68DB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241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2415A1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241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2415A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0406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040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lxxh_qngzwyh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185</Words>
  <Characters>1059</Characters>
  <Application>Microsoft Office Word</Application>
  <DocSecurity>0</DocSecurity>
  <Lines>8</Lines>
  <Paragraphs>2</Paragraphs>
  <ScaleCrop>false</ScaleCrop>
  <Company>微软中国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zxl</dc:creator>
  <cp:lastModifiedBy>微软用户</cp:lastModifiedBy>
  <cp:revision>3</cp:revision>
  <cp:lastPrinted>2023-08-22T06:57:00Z</cp:lastPrinted>
  <dcterms:created xsi:type="dcterms:W3CDTF">2023-08-22T06:55:00Z</dcterms:created>
  <dcterms:modified xsi:type="dcterms:W3CDTF">2023-08-22T07:21:00Z</dcterms:modified>
</cp:coreProperties>
</file>